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515966">
        <w:t>8</w:t>
      </w:r>
      <w:r w:rsidR="00732CEC">
        <w:t xml:space="preserve">—Chapter </w:t>
      </w:r>
      <w:r w:rsidR="00AE466F">
        <w:t>1</w:t>
      </w:r>
      <w:r w:rsidR="00515966">
        <w:t>6</w:t>
      </w:r>
      <w:r w:rsidR="00732CEC">
        <w:t>—</w:t>
      </w:r>
      <w:r w:rsidR="00515966">
        <w:t>Early Medieval Europe</w:t>
      </w:r>
      <w:r w:rsidR="008F01DE">
        <w:t xml:space="preserve"> Part </w:t>
      </w:r>
      <w:r w:rsidR="00874EAB">
        <w:t>2</w:t>
      </w:r>
      <w:r w:rsidR="008F01DE">
        <w:t>—</w:t>
      </w:r>
      <w:r w:rsidR="00874EAB">
        <w:t xml:space="preserve">Carolingian and </w:t>
      </w:r>
      <w:proofErr w:type="spellStart"/>
      <w:r w:rsidR="00874EAB">
        <w:t>Ottonian</w:t>
      </w:r>
      <w:proofErr w:type="spellEnd"/>
      <w:r w:rsidR="00874EAB">
        <w:t xml:space="preserve"> Art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9C7856">
        <w:rPr>
          <w:rFonts w:ascii="Times New Roman" w:hAnsi="Times New Roman"/>
        </w:rPr>
        <w:t>Carolingian Art</w:t>
      </w:r>
      <w:r w:rsidR="00504C10">
        <w:rPr>
          <w:rFonts w:ascii="Times New Roman" w:hAnsi="Times New Roman"/>
        </w:rPr>
        <w:t xml:space="preserve"> AND Charlemagne’s </w:t>
      </w:r>
      <w:proofErr w:type="spellStart"/>
      <w:r w:rsidR="00504C10">
        <w:rPr>
          <w:rFonts w:ascii="Times New Roman" w:hAnsi="Times New Roman"/>
        </w:rPr>
        <w:t>Renovatio</w:t>
      </w:r>
      <w:proofErr w:type="spellEnd"/>
      <w:r w:rsidR="00504C10">
        <w:rPr>
          <w:rFonts w:ascii="Times New Roman" w:hAnsi="Times New Roman"/>
        </w:rPr>
        <w:t xml:space="preserve"> </w:t>
      </w:r>
      <w:proofErr w:type="spellStart"/>
      <w:r w:rsidR="00504C10">
        <w:rPr>
          <w:rFonts w:ascii="Times New Roman" w:hAnsi="Times New Roman"/>
        </w:rPr>
        <w:t>Emperii</w:t>
      </w:r>
      <w:proofErr w:type="spellEnd"/>
      <w:r w:rsidR="00504C10">
        <w:rPr>
          <w:rFonts w:ascii="Times New Roman" w:hAnsi="Times New Roman"/>
        </w:rPr>
        <w:t xml:space="preserve"> Romani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C7856" w:rsidRDefault="009C785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is Charlemagne important?</w:t>
      </w:r>
    </w:p>
    <w:p w:rsidR="009C7856" w:rsidRDefault="009C7856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9C7856" w:rsidRDefault="009C7856" w:rsidP="00362A91">
      <w:pPr>
        <w:rPr>
          <w:rFonts w:ascii="Times New Roman" w:hAnsi="Times New Roman"/>
        </w:rPr>
      </w:pPr>
    </w:p>
    <w:p w:rsidR="009C7856" w:rsidRDefault="009C785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is Charlemagne related to the Carolingian period?</w:t>
      </w:r>
    </w:p>
    <w:p w:rsidR="009C7856" w:rsidRDefault="009C7856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504C10" w:rsidRDefault="00504C10" w:rsidP="00362A91">
      <w:pPr>
        <w:rPr>
          <w:rFonts w:ascii="Times New Roman" w:hAnsi="Times New Roman"/>
        </w:rPr>
      </w:pPr>
    </w:p>
    <w:p w:rsidR="00504C10" w:rsidRDefault="00504C1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Charlemagne accomplish his goal of reviving the glory of Early Christian Rome?</w:t>
      </w:r>
    </w:p>
    <w:p w:rsidR="00504C10" w:rsidRDefault="00504C10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504C10" w:rsidRDefault="00504C10" w:rsidP="00362A91">
      <w:pPr>
        <w:rPr>
          <w:rFonts w:ascii="Times New Roman" w:hAnsi="Times New Roman"/>
        </w:rPr>
      </w:pPr>
    </w:p>
    <w:p w:rsidR="005F020A" w:rsidRDefault="00504C1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5F020A">
        <w:rPr>
          <w:rFonts w:ascii="Times New Roman" w:hAnsi="Times New Roman"/>
        </w:rPr>
        <w:t>Architecture (pg. 419) AND Aachen</w:t>
      </w:r>
    </w:p>
    <w:p w:rsidR="005F020A" w:rsidRDefault="005F02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44191" w:rsidRDefault="00C4419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Charlemagne visit to get inspiration for Aachen?</w:t>
      </w: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C44191" w:rsidRDefault="00C44191" w:rsidP="00362A91">
      <w:pPr>
        <w:rPr>
          <w:rFonts w:ascii="Times New Roman" w:hAnsi="Times New Roman"/>
        </w:rPr>
      </w:pPr>
    </w:p>
    <w:p w:rsidR="00696046" w:rsidRDefault="00C4419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696046">
        <w:rPr>
          <w:rFonts w:ascii="Times New Roman" w:hAnsi="Times New Roman"/>
        </w:rPr>
        <w:t>Saint Gall</w:t>
      </w:r>
    </w:p>
    <w:p w:rsidR="00696046" w:rsidRDefault="0069604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96046" w:rsidRDefault="0069604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Which model was Charlemagne most influenced by in his creation of Saint Gall?</w:t>
      </w:r>
    </w:p>
    <w:p w:rsidR="00696046" w:rsidRDefault="00696046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1B65F6" w:rsidRDefault="001B65F6" w:rsidP="00362A91">
      <w:pPr>
        <w:rPr>
          <w:rFonts w:ascii="Times New Roman" w:hAnsi="Times New Roman"/>
        </w:rPr>
      </w:pPr>
    </w:p>
    <w:p w:rsidR="001B65F6" w:rsidRDefault="001B65F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crossing square technique used in the Saint Gall plan.  Draw a picture to illustrate what it means!</w:t>
      </w:r>
    </w:p>
    <w:p w:rsidR="00881E8A" w:rsidRDefault="00881E8A" w:rsidP="00362A91">
      <w:pPr>
        <w:rPr>
          <w:rFonts w:ascii="Times New Roman" w:hAnsi="Times New Roman"/>
        </w:rPr>
      </w:pPr>
    </w:p>
    <w:p w:rsidR="007C6F82" w:rsidRDefault="007C6F82" w:rsidP="00362A91">
      <w:pPr>
        <w:rPr>
          <w:rFonts w:ascii="Times New Roman" w:hAnsi="Times New Roman"/>
        </w:rPr>
      </w:pPr>
    </w:p>
    <w:p w:rsidR="007C6F82" w:rsidRDefault="007C6F82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7C6F82" w:rsidRDefault="007C6F82" w:rsidP="00362A91">
      <w:pPr>
        <w:rPr>
          <w:rFonts w:ascii="Times New Roman" w:hAnsi="Times New Roman"/>
        </w:rPr>
      </w:pPr>
    </w:p>
    <w:p w:rsidR="007C6F82" w:rsidRDefault="007C6F8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Ottonian</w:t>
      </w:r>
      <w:proofErr w:type="spellEnd"/>
      <w:r>
        <w:rPr>
          <w:rFonts w:ascii="Times New Roman" w:hAnsi="Times New Roman"/>
        </w:rPr>
        <w:t xml:space="preserve"> Art</w:t>
      </w:r>
    </w:p>
    <w:p w:rsidR="007C6F82" w:rsidRDefault="007C6F8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C6F82" w:rsidRDefault="007C6F8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Outline the fall of the Carolingian Empire.</w:t>
      </w:r>
    </w:p>
    <w:p w:rsidR="007C6F82" w:rsidRDefault="007C6F82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7C6F82" w:rsidRDefault="007C6F82" w:rsidP="00362A91">
      <w:pPr>
        <w:rPr>
          <w:rFonts w:ascii="Times New Roman" w:hAnsi="Times New Roman"/>
        </w:rPr>
      </w:pPr>
    </w:p>
    <w:p w:rsidR="00C37790" w:rsidRDefault="007C6F8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C37790">
        <w:rPr>
          <w:rFonts w:ascii="Times New Roman" w:hAnsi="Times New Roman"/>
        </w:rPr>
        <w:t>Hildesheim</w:t>
      </w:r>
    </w:p>
    <w:p w:rsidR="00C37790" w:rsidRDefault="00C3779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37790" w:rsidRDefault="00C3779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was Bishop </w:t>
      </w:r>
      <w:proofErr w:type="spellStart"/>
      <w:r>
        <w:rPr>
          <w:rFonts w:ascii="Times New Roman" w:hAnsi="Times New Roman"/>
        </w:rPr>
        <w:t>Bernward</w:t>
      </w:r>
      <w:proofErr w:type="spellEnd"/>
      <w:r>
        <w:rPr>
          <w:rFonts w:ascii="Times New Roman" w:hAnsi="Times New Roman"/>
        </w:rPr>
        <w:t xml:space="preserve"> of Hildesheim?</w:t>
      </w:r>
    </w:p>
    <w:p w:rsidR="00C37790" w:rsidRDefault="00C37790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C37790" w:rsidRDefault="00C37790" w:rsidP="00362A91">
      <w:pPr>
        <w:rPr>
          <w:rFonts w:ascii="Times New Roman" w:hAnsi="Times New Roman"/>
        </w:rPr>
      </w:pPr>
    </w:p>
    <w:p w:rsidR="00C37790" w:rsidRDefault="00C37790" w:rsidP="00362A91">
      <w:pPr>
        <w:rPr>
          <w:rFonts w:ascii="Times New Roman" w:hAnsi="Times New Roman"/>
        </w:rPr>
      </w:pPr>
    </w:p>
    <w:p w:rsidR="00467283" w:rsidRDefault="0046728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unique about the abbey church of Saint Michael?  What could it possibly have been influenced by?</w:t>
      </w:r>
    </w:p>
    <w:p w:rsidR="00467283" w:rsidRDefault="00467283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3B07F3" w:rsidRDefault="003B07F3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3B07F3" w:rsidRDefault="003B07F3" w:rsidP="00362A91">
      <w:pPr>
        <w:rPr>
          <w:rFonts w:ascii="Times New Roman" w:hAnsi="Times New Roman"/>
        </w:rPr>
      </w:pPr>
    </w:p>
    <w:p w:rsidR="003B07F3" w:rsidRDefault="003B07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Sculpture and Painting AND Hildesheim Doors</w:t>
      </w:r>
    </w:p>
    <w:p w:rsidR="003B07F3" w:rsidRDefault="003B07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B07F3" w:rsidRDefault="003B07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matter is depicted on the Hildesheim Doors?</w:t>
      </w:r>
    </w:p>
    <w:p w:rsidR="003B07F3" w:rsidRDefault="003B07F3" w:rsidP="00362A91">
      <w:pPr>
        <w:rPr>
          <w:rFonts w:ascii="Times New Roman" w:hAnsi="Times New Roman"/>
        </w:rPr>
      </w:pPr>
    </w:p>
    <w:p w:rsidR="003B07F3" w:rsidRDefault="003B07F3" w:rsidP="00362A91">
      <w:pPr>
        <w:rPr>
          <w:rFonts w:ascii="Times New Roman" w:hAnsi="Times New Roman"/>
        </w:rPr>
      </w:pPr>
    </w:p>
    <w:p w:rsidR="00F67A91" w:rsidRDefault="00F67A91" w:rsidP="00362A91">
      <w:pPr>
        <w:rPr>
          <w:rFonts w:ascii="Times New Roman" w:hAnsi="Times New Roman"/>
        </w:rPr>
      </w:pPr>
    </w:p>
    <w:p w:rsidR="003B07F3" w:rsidRDefault="003B07F3" w:rsidP="00362A91">
      <w:pPr>
        <w:rPr>
          <w:rFonts w:ascii="Times New Roman" w:hAnsi="Times New Roman"/>
        </w:rPr>
      </w:pPr>
    </w:p>
    <w:p w:rsidR="00C17993" w:rsidRDefault="003B07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C17993">
        <w:rPr>
          <w:rFonts w:ascii="Times New Roman" w:hAnsi="Times New Roman"/>
        </w:rPr>
        <w:t>Lectionary of Henry II</w:t>
      </w:r>
    </w:p>
    <w:p w:rsidR="00C17993" w:rsidRDefault="00C1799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17993" w:rsidRDefault="00C1799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this depiction of the Annunciation to the Shepherds reveals its influence.</w:t>
      </w:r>
    </w:p>
    <w:p w:rsidR="00C17993" w:rsidRDefault="00C17993" w:rsidP="00362A91">
      <w:pPr>
        <w:rPr>
          <w:rFonts w:ascii="Times New Roman" w:hAnsi="Times New Roman"/>
        </w:rPr>
      </w:pPr>
    </w:p>
    <w:p w:rsidR="00B65CFC" w:rsidRDefault="00B65CFC" w:rsidP="00362A91">
      <w:pPr>
        <w:rPr>
          <w:rFonts w:ascii="Times New Roman" w:hAnsi="Times New Roman"/>
        </w:rPr>
      </w:pPr>
    </w:p>
    <w:p w:rsidR="00B65CFC" w:rsidRDefault="00B65CFC" w:rsidP="00362A91">
      <w:pPr>
        <w:rPr>
          <w:rFonts w:ascii="Times New Roman" w:hAnsi="Times New Roman"/>
        </w:rPr>
      </w:pPr>
    </w:p>
    <w:p w:rsidR="001B65F6" w:rsidRDefault="001B65F6" w:rsidP="00362A91">
      <w:pPr>
        <w:rPr>
          <w:rFonts w:ascii="Times New Roman" w:hAnsi="Times New Roman"/>
        </w:rPr>
      </w:pPr>
    </w:p>
    <w:p w:rsidR="001B65F6" w:rsidRDefault="001B65F6" w:rsidP="00362A91">
      <w:pPr>
        <w:rPr>
          <w:rFonts w:ascii="Times New Roman" w:hAnsi="Times New Roman"/>
        </w:rPr>
      </w:pPr>
    </w:p>
    <w:p w:rsidR="001B65F6" w:rsidRDefault="001B65F6" w:rsidP="00362A91">
      <w:pPr>
        <w:rPr>
          <w:rFonts w:ascii="Times New Roman" w:hAnsi="Times New Roman"/>
        </w:rPr>
      </w:pPr>
    </w:p>
    <w:p w:rsidR="00696046" w:rsidRDefault="00696046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912DA"/>
    <w:rsid w:val="000A70FA"/>
    <w:rsid w:val="000D0010"/>
    <w:rsid w:val="000D423F"/>
    <w:rsid w:val="000E5372"/>
    <w:rsid w:val="000F0697"/>
    <w:rsid w:val="000F228A"/>
    <w:rsid w:val="000F2466"/>
    <w:rsid w:val="000F27DC"/>
    <w:rsid w:val="00130146"/>
    <w:rsid w:val="00131D05"/>
    <w:rsid w:val="00145EEB"/>
    <w:rsid w:val="00185D83"/>
    <w:rsid w:val="00193673"/>
    <w:rsid w:val="001A68C9"/>
    <w:rsid w:val="001B4250"/>
    <w:rsid w:val="001B65F6"/>
    <w:rsid w:val="001C3DE9"/>
    <w:rsid w:val="001D7395"/>
    <w:rsid w:val="001E5A94"/>
    <w:rsid w:val="001F5DAE"/>
    <w:rsid w:val="001F7E12"/>
    <w:rsid w:val="00210C85"/>
    <w:rsid w:val="002239ED"/>
    <w:rsid w:val="00244573"/>
    <w:rsid w:val="00246B22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B07F3"/>
    <w:rsid w:val="003C0C31"/>
    <w:rsid w:val="003C33D2"/>
    <w:rsid w:val="003C5C44"/>
    <w:rsid w:val="003F477C"/>
    <w:rsid w:val="003F5DA8"/>
    <w:rsid w:val="004041DD"/>
    <w:rsid w:val="00423B4A"/>
    <w:rsid w:val="00424355"/>
    <w:rsid w:val="00457BE0"/>
    <w:rsid w:val="00460933"/>
    <w:rsid w:val="00467283"/>
    <w:rsid w:val="0047680A"/>
    <w:rsid w:val="004A7D73"/>
    <w:rsid w:val="004B4165"/>
    <w:rsid w:val="004D5098"/>
    <w:rsid w:val="004E6974"/>
    <w:rsid w:val="004F6A72"/>
    <w:rsid w:val="00504C10"/>
    <w:rsid w:val="005068A0"/>
    <w:rsid w:val="00515966"/>
    <w:rsid w:val="005210B5"/>
    <w:rsid w:val="00544F66"/>
    <w:rsid w:val="005712AE"/>
    <w:rsid w:val="00574C9C"/>
    <w:rsid w:val="00575261"/>
    <w:rsid w:val="00584EDD"/>
    <w:rsid w:val="005B6395"/>
    <w:rsid w:val="005C2B2F"/>
    <w:rsid w:val="005C320D"/>
    <w:rsid w:val="005D566B"/>
    <w:rsid w:val="005E54F5"/>
    <w:rsid w:val="005F020A"/>
    <w:rsid w:val="00614B98"/>
    <w:rsid w:val="0062486C"/>
    <w:rsid w:val="00626B13"/>
    <w:rsid w:val="00642E7A"/>
    <w:rsid w:val="006444DA"/>
    <w:rsid w:val="0065127C"/>
    <w:rsid w:val="006570AC"/>
    <w:rsid w:val="00657C4A"/>
    <w:rsid w:val="0069327A"/>
    <w:rsid w:val="00696046"/>
    <w:rsid w:val="006A08E8"/>
    <w:rsid w:val="006A22A9"/>
    <w:rsid w:val="006B036A"/>
    <w:rsid w:val="006C5879"/>
    <w:rsid w:val="006D00B5"/>
    <w:rsid w:val="006F5C50"/>
    <w:rsid w:val="00732CEC"/>
    <w:rsid w:val="00762256"/>
    <w:rsid w:val="0077388A"/>
    <w:rsid w:val="0078569E"/>
    <w:rsid w:val="007C1823"/>
    <w:rsid w:val="007C2C80"/>
    <w:rsid w:val="007C6F82"/>
    <w:rsid w:val="007E5722"/>
    <w:rsid w:val="007F2270"/>
    <w:rsid w:val="00814644"/>
    <w:rsid w:val="0082588A"/>
    <w:rsid w:val="008342A8"/>
    <w:rsid w:val="0084219C"/>
    <w:rsid w:val="008539ED"/>
    <w:rsid w:val="00856FAD"/>
    <w:rsid w:val="0086536B"/>
    <w:rsid w:val="00874B1A"/>
    <w:rsid w:val="00874EAB"/>
    <w:rsid w:val="00876055"/>
    <w:rsid w:val="00881E8A"/>
    <w:rsid w:val="008963F4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5F62"/>
    <w:rsid w:val="0093589E"/>
    <w:rsid w:val="0095255E"/>
    <w:rsid w:val="00963306"/>
    <w:rsid w:val="00970113"/>
    <w:rsid w:val="00972077"/>
    <w:rsid w:val="00980322"/>
    <w:rsid w:val="00983304"/>
    <w:rsid w:val="009836C5"/>
    <w:rsid w:val="00992297"/>
    <w:rsid w:val="00997933"/>
    <w:rsid w:val="009C1A2F"/>
    <w:rsid w:val="009C7856"/>
    <w:rsid w:val="009D3259"/>
    <w:rsid w:val="00A4196C"/>
    <w:rsid w:val="00A42F3B"/>
    <w:rsid w:val="00A5768A"/>
    <w:rsid w:val="00A85B6D"/>
    <w:rsid w:val="00AB0CC8"/>
    <w:rsid w:val="00AB6187"/>
    <w:rsid w:val="00AB77AB"/>
    <w:rsid w:val="00AE466F"/>
    <w:rsid w:val="00B322D5"/>
    <w:rsid w:val="00B34619"/>
    <w:rsid w:val="00B41654"/>
    <w:rsid w:val="00B61F51"/>
    <w:rsid w:val="00B65CFC"/>
    <w:rsid w:val="00BA0736"/>
    <w:rsid w:val="00BC72AE"/>
    <w:rsid w:val="00BD2FEA"/>
    <w:rsid w:val="00BE7D7B"/>
    <w:rsid w:val="00C10B95"/>
    <w:rsid w:val="00C17993"/>
    <w:rsid w:val="00C34A81"/>
    <w:rsid w:val="00C37790"/>
    <w:rsid w:val="00C40FF3"/>
    <w:rsid w:val="00C44191"/>
    <w:rsid w:val="00C670E3"/>
    <w:rsid w:val="00C70F78"/>
    <w:rsid w:val="00C9698B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C475B"/>
    <w:rsid w:val="00EC67BC"/>
    <w:rsid w:val="00EF6103"/>
    <w:rsid w:val="00EF64B7"/>
    <w:rsid w:val="00F432D8"/>
    <w:rsid w:val="00F66568"/>
    <w:rsid w:val="00F67A91"/>
    <w:rsid w:val="00F67F5A"/>
    <w:rsid w:val="00F7313A"/>
    <w:rsid w:val="00F76B3A"/>
    <w:rsid w:val="00FA059A"/>
    <w:rsid w:val="00FB768C"/>
    <w:rsid w:val="00FD1E1F"/>
    <w:rsid w:val="00FF7BEB"/>
  </w:rsids>
  <m:mathPr>
    <m:mathFont m:val="Univer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2224</Characters>
  <Application>Microsoft Macintosh Word</Application>
  <DocSecurity>0</DocSecurity>
  <Lines>18</Lines>
  <Paragraphs>4</Paragraphs>
  <ScaleCrop>false</ScaleCrop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2014-01-30T06:24:00Z</dcterms:created>
  <dcterms:modified xsi:type="dcterms:W3CDTF">2014-01-30T06:26:00Z</dcterms:modified>
</cp:coreProperties>
</file>